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63" w:rsidRDefault="00DE1563" w:rsidP="00DE1563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4278CD" w:rsidRDefault="004278CD" w:rsidP="00427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  <w:r w:rsidR="00AE722F">
        <w:rPr>
          <w:b/>
          <w:sz w:val="28"/>
          <w:szCs w:val="28"/>
        </w:rPr>
        <w:t xml:space="preserve"> № 1</w:t>
      </w:r>
    </w:p>
    <w:p w:rsidR="004278CD" w:rsidRDefault="004278CD" w:rsidP="004278C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</w:t>
      </w:r>
      <w:proofErr w:type="gramEnd"/>
      <w:r>
        <w:rPr>
          <w:sz w:val="28"/>
          <w:szCs w:val="28"/>
        </w:rPr>
        <w:t xml:space="preserve"> межведомственной комиссии по профилактике правонарушений при администрации </w:t>
      </w:r>
      <w:r w:rsidR="00DB1A1A">
        <w:rPr>
          <w:sz w:val="28"/>
          <w:szCs w:val="28"/>
        </w:rPr>
        <w:t>муниципального района «Качугский район»</w:t>
      </w:r>
      <w:r>
        <w:rPr>
          <w:sz w:val="28"/>
          <w:szCs w:val="28"/>
        </w:rPr>
        <w:t xml:space="preserve"> </w:t>
      </w:r>
    </w:p>
    <w:p w:rsidR="004278CD" w:rsidRDefault="004278CD" w:rsidP="004278CD">
      <w:pPr>
        <w:jc w:val="center"/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далее</w:t>
      </w:r>
      <w:proofErr w:type="gramEnd"/>
      <w:r>
        <w:rPr>
          <w:sz w:val="28"/>
          <w:szCs w:val="28"/>
        </w:rPr>
        <w:t xml:space="preserve"> – Комиссия)</w:t>
      </w:r>
      <w:r>
        <w:t xml:space="preserve"> </w:t>
      </w:r>
    </w:p>
    <w:p w:rsidR="00DE1563" w:rsidRDefault="00DE1563" w:rsidP="004278CD">
      <w:pPr>
        <w:jc w:val="center"/>
      </w:pPr>
    </w:p>
    <w:p w:rsidR="004278CD" w:rsidRDefault="004278CD" w:rsidP="004278CD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89"/>
        <w:gridCol w:w="4007"/>
        <w:gridCol w:w="2693"/>
      </w:tblGrid>
      <w:tr w:rsidR="004278CD" w:rsidTr="004278CD">
        <w:tc>
          <w:tcPr>
            <w:tcW w:w="3189" w:type="dxa"/>
            <w:hideMark/>
          </w:tcPr>
          <w:p w:rsidR="004278CD" w:rsidRDefault="004278CD" w:rsidP="00DB1A1A">
            <w:pPr>
              <w:ind w:left="142"/>
            </w:pPr>
            <w:r>
              <w:t xml:space="preserve">Здание </w:t>
            </w:r>
            <w:r w:rsidR="00DB1A1A">
              <w:t>администрации муниципального района «Качугский район»</w:t>
            </w:r>
          </w:p>
        </w:tc>
        <w:tc>
          <w:tcPr>
            <w:tcW w:w="4007" w:type="dxa"/>
          </w:tcPr>
          <w:p w:rsidR="004278CD" w:rsidRDefault="004278CD">
            <w:pPr>
              <w:jc w:val="center"/>
            </w:pPr>
          </w:p>
        </w:tc>
        <w:tc>
          <w:tcPr>
            <w:tcW w:w="2693" w:type="dxa"/>
            <w:hideMark/>
          </w:tcPr>
          <w:p w:rsidR="004278CD" w:rsidRDefault="004278CD" w:rsidP="00AE722F">
            <w:r>
              <w:t xml:space="preserve">  </w:t>
            </w:r>
            <w:r w:rsidR="00DB1A1A">
              <w:t>2</w:t>
            </w:r>
            <w:r w:rsidR="00AE722F">
              <w:t>7</w:t>
            </w:r>
            <w:r w:rsidR="00DB1A1A">
              <w:t xml:space="preserve"> марта </w:t>
            </w:r>
            <w:r>
              <w:t>201</w:t>
            </w:r>
            <w:r w:rsidR="00AE722F">
              <w:t>8</w:t>
            </w:r>
            <w:r>
              <w:t xml:space="preserve"> года</w:t>
            </w:r>
          </w:p>
        </w:tc>
      </w:tr>
      <w:tr w:rsidR="00DE1563" w:rsidTr="004278CD">
        <w:tc>
          <w:tcPr>
            <w:tcW w:w="3189" w:type="dxa"/>
          </w:tcPr>
          <w:p w:rsidR="00DE1563" w:rsidRDefault="00DE1563" w:rsidP="00DB1A1A">
            <w:pPr>
              <w:ind w:left="142"/>
            </w:pPr>
          </w:p>
        </w:tc>
        <w:tc>
          <w:tcPr>
            <w:tcW w:w="4007" w:type="dxa"/>
          </w:tcPr>
          <w:p w:rsidR="00DE1563" w:rsidRDefault="00DE1563">
            <w:pPr>
              <w:jc w:val="center"/>
            </w:pPr>
          </w:p>
        </w:tc>
        <w:tc>
          <w:tcPr>
            <w:tcW w:w="2693" w:type="dxa"/>
          </w:tcPr>
          <w:p w:rsidR="00DE1563" w:rsidRDefault="00DE1563" w:rsidP="00AE722F"/>
        </w:tc>
      </w:tr>
    </w:tbl>
    <w:p w:rsidR="004278CD" w:rsidRDefault="004278CD" w:rsidP="004278CD">
      <w:pPr>
        <w:jc w:val="both"/>
        <w:rPr>
          <w:sz w:val="28"/>
          <w:szCs w:val="28"/>
          <w:u w:val="single"/>
        </w:rPr>
      </w:pPr>
    </w:p>
    <w:p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p w:rsidR="00DE1563" w:rsidRDefault="00DE1563" w:rsidP="004278CD">
      <w:pPr>
        <w:ind w:left="142"/>
        <w:jc w:val="both"/>
        <w:rPr>
          <w:sz w:val="28"/>
          <w:szCs w:val="28"/>
          <w:u w:val="single"/>
        </w:rPr>
      </w:pPr>
    </w:p>
    <w:p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2"/>
        <w:gridCol w:w="6526"/>
        <w:gridCol w:w="136"/>
        <w:gridCol w:w="146"/>
        <w:gridCol w:w="138"/>
        <w:gridCol w:w="2410"/>
        <w:gridCol w:w="283"/>
      </w:tblGrid>
      <w:tr w:rsidR="004278CD" w:rsidTr="00DE117E">
        <w:trPr>
          <w:gridAfter w:val="1"/>
          <w:wAfter w:w="283" w:type="dxa"/>
        </w:trPr>
        <w:tc>
          <w:tcPr>
            <w:tcW w:w="6804" w:type="dxa"/>
            <w:gridSpan w:val="3"/>
          </w:tcPr>
          <w:p w:rsidR="004278CD" w:rsidRDefault="00DE117E" w:rsidP="00AE722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полиции по охране общественного порядка МО МВД России «Качугский» - заместитель председателя межведомственной комиссии по профилактике правонарушений </w:t>
            </w:r>
          </w:p>
        </w:tc>
        <w:tc>
          <w:tcPr>
            <w:tcW w:w="284" w:type="dxa"/>
            <w:gridSpan w:val="2"/>
          </w:tcPr>
          <w:p w:rsidR="004278CD" w:rsidRDefault="004278CD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278CD" w:rsidRDefault="004278CD">
            <w:pPr>
              <w:ind w:left="142"/>
              <w:jc w:val="right"/>
              <w:rPr>
                <w:sz w:val="28"/>
                <w:szCs w:val="28"/>
              </w:rPr>
            </w:pPr>
          </w:p>
          <w:p w:rsidR="00DE117E" w:rsidRDefault="00DE117E">
            <w:pPr>
              <w:ind w:left="142"/>
              <w:jc w:val="right"/>
              <w:rPr>
                <w:sz w:val="28"/>
                <w:szCs w:val="28"/>
              </w:rPr>
            </w:pPr>
          </w:p>
          <w:p w:rsidR="00DE117E" w:rsidRDefault="00DE117E">
            <w:pPr>
              <w:ind w:left="142"/>
              <w:jc w:val="right"/>
              <w:rPr>
                <w:sz w:val="28"/>
                <w:szCs w:val="28"/>
              </w:rPr>
            </w:pPr>
          </w:p>
          <w:p w:rsidR="00DE117E" w:rsidRDefault="00DE117E" w:rsidP="00DE117E">
            <w:pPr>
              <w:ind w:lef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Н.С. </w:t>
            </w:r>
            <w:proofErr w:type="spellStart"/>
            <w:r>
              <w:rPr>
                <w:sz w:val="28"/>
                <w:szCs w:val="28"/>
              </w:rPr>
              <w:t>Пуляевский</w:t>
            </w:r>
            <w:proofErr w:type="spellEnd"/>
          </w:p>
        </w:tc>
      </w:tr>
      <w:tr w:rsidR="00DE117E" w:rsidTr="00DE117E">
        <w:trPr>
          <w:gridAfter w:val="1"/>
          <w:wAfter w:w="283" w:type="dxa"/>
        </w:trPr>
        <w:tc>
          <w:tcPr>
            <w:tcW w:w="6804" w:type="dxa"/>
            <w:gridSpan w:val="3"/>
          </w:tcPr>
          <w:p w:rsidR="00DE117E" w:rsidRDefault="00DE117E" w:rsidP="00AE722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DE117E" w:rsidRDefault="00DE117E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117E" w:rsidRDefault="00DE117E">
            <w:pPr>
              <w:ind w:left="142"/>
              <w:jc w:val="right"/>
              <w:rPr>
                <w:sz w:val="28"/>
                <w:szCs w:val="28"/>
              </w:rPr>
            </w:pPr>
          </w:p>
        </w:tc>
      </w:tr>
      <w:tr w:rsidR="004278CD" w:rsidTr="004278CD">
        <w:trPr>
          <w:gridBefore w:val="1"/>
          <w:wBefore w:w="142" w:type="dxa"/>
        </w:trPr>
        <w:tc>
          <w:tcPr>
            <w:tcW w:w="6526" w:type="dxa"/>
            <w:hideMark/>
          </w:tcPr>
          <w:p w:rsidR="004278CD" w:rsidRDefault="00DB1A1A" w:rsidP="00091CB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Главный специалист ответственный секретарь административной комиссии администрации муниципального района «Качугский район»</w:t>
            </w:r>
            <w:r w:rsidR="004278CD">
              <w:rPr>
                <w:sz w:val="28"/>
                <w:szCs w:val="28"/>
              </w:rPr>
              <w:t xml:space="preserve">, </w:t>
            </w:r>
            <w:r w:rsidR="00091CB4">
              <w:rPr>
                <w:sz w:val="28"/>
                <w:szCs w:val="28"/>
              </w:rPr>
              <w:t>СЕКРЕТАРЬ</w:t>
            </w:r>
            <w:r w:rsidR="004278CD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82" w:type="dxa"/>
            <w:gridSpan w:val="2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3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AE722F" w:rsidP="00AE722F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DB1A1A">
              <w:rPr>
                <w:sz w:val="28"/>
              </w:rPr>
              <w:t xml:space="preserve">Л.В. </w:t>
            </w:r>
            <w:proofErr w:type="spellStart"/>
            <w:r w:rsidR="00DB1A1A">
              <w:rPr>
                <w:sz w:val="28"/>
              </w:rPr>
              <w:t>Бизимова</w:t>
            </w:r>
            <w:proofErr w:type="spellEnd"/>
          </w:p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</w:tc>
      </w:tr>
      <w:tr w:rsidR="00DE1563" w:rsidTr="004278CD">
        <w:trPr>
          <w:gridBefore w:val="1"/>
          <w:wBefore w:w="142" w:type="dxa"/>
        </w:trPr>
        <w:tc>
          <w:tcPr>
            <w:tcW w:w="6526" w:type="dxa"/>
          </w:tcPr>
          <w:p w:rsidR="00DE1563" w:rsidRDefault="00DE1563" w:rsidP="00091CB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</w:tcPr>
          <w:p w:rsidR="00DE1563" w:rsidRDefault="00DE1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3"/>
          </w:tcPr>
          <w:p w:rsidR="00DE1563" w:rsidRDefault="00DE1563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</w:tc>
      </w:tr>
    </w:tbl>
    <w:p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p w:rsidR="00DE1563" w:rsidRDefault="00DE1563" w:rsidP="004278CD">
      <w:pPr>
        <w:ind w:left="142"/>
        <w:jc w:val="both"/>
        <w:rPr>
          <w:sz w:val="28"/>
          <w:szCs w:val="28"/>
          <w:u w:val="single"/>
        </w:rPr>
      </w:pP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6526"/>
        <w:gridCol w:w="282"/>
        <w:gridCol w:w="2831"/>
      </w:tblGrid>
      <w:tr w:rsidR="004278CD" w:rsidTr="004278CD">
        <w:tc>
          <w:tcPr>
            <w:tcW w:w="6526" w:type="dxa"/>
            <w:hideMark/>
          </w:tcPr>
          <w:p w:rsidR="004278CD" w:rsidRDefault="00A04C79" w:rsidP="00A04C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Начальник филиала ФКУ Уголовно-исполнительная инспекция по Качугскому району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376AE9" w:rsidP="00376AE9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04C79">
              <w:rPr>
                <w:sz w:val="28"/>
              </w:rPr>
              <w:t xml:space="preserve">В.В. </w:t>
            </w:r>
            <w:proofErr w:type="spellStart"/>
            <w:r w:rsidR="00A04C79">
              <w:rPr>
                <w:sz w:val="28"/>
              </w:rPr>
              <w:t>Плевинская</w:t>
            </w:r>
            <w:proofErr w:type="spellEnd"/>
          </w:p>
        </w:tc>
      </w:tr>
      <w:tr w:rsidR="004278CD" w:rsidTr="004278CD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</w:tc>
      </w:tr>
      <w:tr w:rsidR="004278CD" w:rsidTr="004278CD">
        <w:tc>
          <w:tcPr>
            <w:tcW w:w="6526" w:type="dxa"/>
            <w:hideMark/>
          </w:tcPr>
          <w:p w:rsidR="004278CD" w:rsidRDefault="004F178E" w:rsidP="004F178E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Взд</w:t>
            </w:r>
            <w:proofErr w:type="spellEnd"/>
            <w:proofErr w:type="gramStart"/>
            <w:r>
              <w:rPr>
                <w:sz w:val="28"/>
                <w:szCs w:val="28"/>
              </w:rPr>
              <w:t>. д</w:t>
            </w:r>
            <w:r w:rsidR="00A04C79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gramEnd"/>
            <w:r w:rsidR="00A04C79">
              <w:rPr>
                <w:sz w:val="28"/>
                <w:szCs w:val="28"/>
              </w:rPr>
              <w:t xml:space="preserve"> ОГКУ «Центр занятости населения Качугского района» 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4F178E" w:rsidP="004F178E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Е.А. Сокольникова</w:t>
            </w:r>
          </w:p>
        </w:tc>
      </w:tr>
      <w:tr w:rsidR="004278CD" w:rsidTr="004278CD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  <w:hideMark/>
          </w:tcPr>
          <w:p w:rsidR="004278CD" w:rsidRDefault="00BE7CFD" w:rsidP="00BE7CF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="00A04C79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A04C79">
              <w:rPr>
                <w:sz w:val="28"/>
                <w:szCs w:val="28"/>
              </w:rPr>
              <w:t xml:space="preserve"> ОГКУ «Управление социальной защиты населения по Качугскому району»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jc w:val="right"/>
              <w:rPr>
                <w:sz w:val="28"/>
              </w:rPr>
            </w:pPr>
          </w:p>
          <w:p w:rsidR="00BE7CFD" w:rsidRDefault="00BE7CFD" w:rsidP="00E517B8">
            <w:pPr>
              <w:tabs>
                <w:tab w:val="left" w:pos="709"/>
              </w:tabs>
              <w:suppressAutoHyphens/>
              <w:jc w:val="center"/>
              <w:rPr>
                <w:sz w:val="28"/>
              </w:rPr>
            </w:pPr>
          </w:p>
          <w:p w:rsidR="004278CD" w:rsidRDefault="00BE7CFD" w:rsidP="00BE7CFD">
            <w:pPr>
              <w:tabs>
                <w:tab w:val="left" w:pos="709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М.В. Добрынина</w:t>
            </w: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  <w:hideMark/>
          </w:tcPr>
          <w:p w:rsidR="004278CD" w:rsidRDefault="00BE7CFD" w:rsidP="00BE7CF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4F178E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="004F178E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="00E517B8">
              <w:rPr>
                <w:sz w:val="28"/>
                <w:szCs w:val="28"/>
              </w:rPr>
              <w:t xml:space="preserve"> </w:t>
            </w:r>
            <w:r w:rsidR="00A04C79">
              <w:rPr>
                <w:sz w:val="28"/>
                <w:szCs w:val="28"/>
              </w:rPr>
              <w:t>ОГБУЗ «Качугская РБ»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BE7CFD" w:rsidP="00BE7CFD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Э.Ю. </w:t>
            </w:r>
            <w:proofErr w:type="spellStart"/>
            <w:r>
              <w:rPr>
                <w:sz w:val="28"/>
              </w:rPr>
              <w:t>Салахи</w:t>
            </w:r>
            <w:proofErr w:type="spellEnd"/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</w:tcPr>
          <w:p w:rsidR="004278CD" w:rsidRDefault="00A04C79" w:rsidP="00A04C79">
            <w:pPr>
              <w:tabs>
                <w:tab w:val="left" w:pos="1443"/>
              </w:tabs>
              <w:suppressAutoHyphens/>
              <w:ind w:left="-108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Начальник отдела культуры муниципального района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B421F" w:rsidP="004B421F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A04C79">
              <w:rPr>
                <w:sz w:val="28"/>
              </w:rPr>
              <w:t>В.И. Смирнова</w:t>
            </w: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:rsidR="004278CD" w:rsidRDefault="00A04C79" w:rsidP="00AD70D9">
            <w:pPr>
              <w:tabs>
                <w:tab w:val="left" w:pos="1443"/>
              </w:tabs>
              <w:suppressAutoHyphens/>
              <w:ind w:left="-108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AD70D9">
              <w:rPr>
                <w:sz w:val="28"/>
                <w:szCs w:val="28"/>
              </w:rPr>
              <w:t>ий отделом образования МО «Качугский район»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AD70D9" w:rsidRDefault="00E517B8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4278CD" w:rsidRDefault="00AD70D9" w:rsidP="00AD70D9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Н.Г. Окунева</w:t>
            </w: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  <w:hideMark/>
          </w:tcPr>
          <w:p w:rsidR="004278CD" w:rsidRDefault="00F83179" w:rsidP="00F831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отделом по молодёжной политике и спорту администрации муниципального района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E517B8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3E3442">
              <w:rPr>
                <w:sz w:val="28"/>
              </w:rPr>
              <w:t xml:space="preserve">М.С. </w:t>
            </w:r>
            <w:proofErr w:type="spellStart"/>
            <w:r w:rsidR="003E3442">
              <w:rPr>
                <w:sz w:val="28"/>
              </w:rPr>
              <w:t>Логвин</w:t>
            </w:r>
            <w:proofErr w:type="spellEnd"/>
          </w:p>
          <w:p w:rsidR="004278CD" w:rsidRDefault="004278CD">
            <w:pPr>
              <w:tabs>
                <w:tab w:val="left" w:pos="709"/>
              </w:tabs>
              <w:suppressAutoHyphens/>
              <w:jc w:val="right"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AD70D9" w:rsidTr="004B421F">
        <w:tc>
          <w:tcPr>
            <w:tcW w:w="6526" w:type="dxa"/>
          </w:tcPr>
          <w:p w:rsidR="00AD70D9" w:rsidRDefault="00AD70D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межрайонного Управления министерства социального развития, опеки и попечительства Иркутской области № 2</w:t>
            </w:r>
          </w:p>
        </w:tc>
        <w:tc>
          <w:tcPr>
            <w:tcW w:w="282" w:type="dxa"/>
          </w:tcPr>
          <w:p w:rsidR="00AD70D9" w:rsidRDefault="00AD70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AD70D9" w:rsidRDefault="00AD70D9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AD70D9" w:rsidRDefault="00AD70D9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AD70D9" w:rsidRDefault="00AD70D9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Е.А. Нечаева</w:t>
            </w:r>
          </w:p>
        </w:tc>
      </w:tr>
    </w:tbl>
    <w:p w:rsidR="00463B53" w:rsidRDefault="00463B53" w:rsidP="004278CD">
      <w:pPr>
        <w:jc w:val="center"/>
        <w:rPr>
          <w:b/>
          <w:sz w:val="28"/>
          <w:szCs w:val="28"/>
        </w:rPr>
      </w:pPr>
    </w:p>
    <w:p w:rsidR="00DE1563" w:rsidRDefault="00DE1563" w:rsidP="004278CD">
      <w:pPr>
        <w:jc w:val="center"/>
        <w:rPr>
          <w:b/>
          <w:sz w:val="28"/>
          <w:szCs w:val="28"/>
        </w:rPr>
      </w:pPr>
    </w:p>
    <w:p w:rsidR="004278CD" w:rsidRDefault="00F83179" w:rsidP="00427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</w:t>
      </w:r>
      <w:r w:rsidR="003E3442">
        <w:rPr>
          <w:b/>
          <w:sz w:val="28"/>
          <w:szCs w:val="28"/>
        </w:rPr>
        <w:t xml:space="preserve"> </w:t>
      </w:r>
      <w:r w:rsidR="00AD70D9">
        <w:rPr>
          <w:b/>
          <w:sz w:val="28"/>
          <w:szCs w:val="28"/>
        </w:rPr>
        <w:t>результатах взаимодействия субъектов профилактики правонарушений, участвующих</w:t>
      </w:r>
      <w:r w:rsidR="00DC76C1">
        <w:rPr>
          <w:b/>
          <w:sz w:val="28"/>
          <w:szCs w:val="28"/>
        </w:rPr>
        <w:t xml:space="preserve"> в профилактике правонарушений (в рамках реализации Федерального закона от 23 июня 2016 года № 182-ФЗ «Об основах системы профилактики правонарушений в Российской Федерации»</w:t>
      </w:r>
      <w:r w:rsidR="008F0C6A">
        <w:rPr>
          <w:b/>
          <w:sz w:val="28"/>
          <w:szCs w:val="28"/>
        </w:rPr>
        <w:t>.</w:t>
      </w:r>
    </w:p>
    <w:p w:rsidR="004278CD" w:rsidRDefault="004278CD" w:rsidP="004278CD">
      <w:pPr>
        <w:suppressAutoHyphens/>
        <w:ind w:left="720"/>
        <w:jc w:val="center"/>
      </w:pPr>
      <w:r>
        <w:t>(</w:t>
      </w:r>
      <w:proofErr w:type="spellStart"/>
      <w:r w:rsidR="008F0C6A">
        <w:t>Пуляевский</w:t>
      </w:r>
      <w:proofErr w:type="spellEnd"/>
      <w:r w:rsidR="008F0C6A">
        <w:t xml:space="preserve"> Н.С., </w:t>
      </w:r>
      <w:proofErr w:type="spellStart"/>
      <w:r w:rsidR="008F0C6A">
        <w:t>Логвин</w:t>
      </w:r>
      <w:proofErr w:type="spellEnd"/>
      <w:r w:rsidR="008F0C6A">
        <w:t xml:space="preserve"> М.С., Смирнова В.И., </w:t>
      </w:r>
      <w:r w:rsidR="00DC76C1">
        <w:t xml:space="preserve">Окунева Н.Г., </w:t>
      </w:r>
      <w:r w:rsidR="00DE1563">
        <w:t>Сокольникова Е.А.</w:t>
      </w:r>
      <w:r w:rsidR="00DC76C1">
        <w:t xml:space="preserve">, Нечаева Е.А., </w:t>
      </w:r>
      <w:proofErr w:type="spellStart"/>
      <w:r w:rsidR="00DC76C1">
        <w:t>Плевинская</w:t>
      </w:r>
      <w:proofErr w:type="spellEnd"/>
      <w:r w:rsidR="00DC76C1">
        <w:t xml:space="preserve"> В.В.</w:t>
      </w:r>
      <w:r>
        <w:t>)</w:t>
      </w:r>
    </w:p>
    <w:p w:rsidR="004278CD" w:rsidRDefault="004278CD" w:rsidP="004278CD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463B53" w:rsidRDefault="00463B53" w:rsidP="004278CD">
      <w:pPr>
        <w:ind w:firstLine="709"/>
        <w:jc w:val="both"/>
        <w:rPr>
          <w:sz w:val="28"/>
        </w:rPr>
      </w:pPr>
    </w:p>
    <w:p w:rsidR="004278CD" w:rsidRDefault="004278CD" w:rsidP="004278CD">
      <w:pPr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49005A">
        <w:rPr>
          <w:sz w:val="28"/>
        </w:rPr>
        <w:t>.1</w:t>
      </w:r>
      <w:r>
        <w:rPr>
          <w:sz w:val="28"/>
        </w:rPr>
        <w:t xml:space="preserve">. Информацию </w:t>
      </w:r>
      <w:r w:rsidR="006C30E9">
        <w:rPr>
          <w:sz w:val="28"/>
        </w:rPr>
        <w:t xml:space="preserve">Пуляевского Н.С., </w:t>
      </w:r>
      <w:proofErr w:type="spellStart"/>
      <w:r w:rsidR="006C30E9">
        <w:rPr>
          <w:sz w:val="28"/>
        </w:rPr>
        <w:t>Логвин</w:t>
      </w:r>
      <w:proofErr w:type="spellEnd"/>
      <w:r w:rsidR="006C30E9">
        <w:rPr>
          <w:sz w:val="28"/>
        </w:rPr>
        <w:t xml:space="preserve"> М.С., Смирновой В.И., </w:t>
      </w:r>
      <w:r w:rsidR="00DC76C1">
        <w:rPr>
          <w:sz w:val="28"/>
        </w:rPr>
        <w:t xml:space="preserve">Окуневой Н.Г., </w:t>
      </w:r>
      <w:r w:rsidR="00DE1563">
        <w:rPr>
          <w:sz w:val="28"/>
        </w:rPr>
        <w:t>Сокольниковой Е.А.</w:t>
      </w:r>
      <w:proofErr w:type="gramStart"/>
      <w:r w:rsidR="00DE1563">
        <w:rPr>
          <w:sz w:val="28"/>
        </w:rPr>
        <w:t xml:space="preserve">, </w:t>
      </w:r>
      <w:r w:rsidR="00DC76C1">
        <w:rPr>
          <w:sz w:val="28"/>
        </w:rPr>
        <w:t xml:space="preserve"> </w:t>
      </w:r>
      <w:r w:rsidR="00DE1563">
        <w:rPr>
          <w:sz w:val="28"/>
        </w:rPr>
        <w:t>Н</w:t>
      </w:r>
      <w:r w:rsidR="00DC76C1">
        <w:rPr>
          <w:sz w:val="28"/>
        </w:rPr>
        <w:t>ечаевой</w:t>
      </w:r>
      <w:proofErr w:type="gramEnd"/>
      <w:r w:rsidR="00DC76C1">
        <w:rPr>
          <w:sz w:val="28"/>
        </w:rPr>
        <w:t xml:space="preserve"> Е.А., Плевинской В.В. прин</w:t>
      </w:r>
      <w:r>
        <w:rPr>
          <w:sz w:val="28"/>
          <w:szCs w:val="28"/>
        </w:rPr>
        <w:t>ять к сведению.</w:t>
      </w:r>
    </w:p>
    <w:p w:rsidR="004278CD" w:rsidRDefault="004278CD" w:rsidP="008D1D80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</w:t>
      </w:r>
      <w:r w:rsidR="0049005A">
        <w:rPr>
          <w:sz w:val="28"/>
          <w:szCs w:val="27"/>
        </w:rPr>
        <w:t>2</w:t>
      </w:r>
      <w:r>
        <w:rPr>
          <w:sz w:val="28"/>
          <w:szCs w:val="27"/>
        </w:rPr>
        <w:t xml:space="preserve">. </w:t>
      </w:r>
      <w:r w:rsidR="008D1D80">
        <w:rPr>
          <w:sz w:val="28"/>
          <w:szCs w:val="27"/>
        </w:rPr>
        <w:t xml:space="preserve">Рекомендовать </w:t>
      </w:r>
      <w:r w:rsidR="004739AD">
        <w:rPr>
          <w:sz w:val="28"/>
          <w:szCs w:val="27"/>
        </w:rPr>
        <w:t>МО МВД России «Качугский» (</w:t>
      </w:r>
      <w:r w:rsidR="008D1D80">
        <w:rPr>
          <w:sz w:val="28"/>
          <w:szCs w:val="27"/>
        </w:rPr>
        <w:t xml:space="preserve">Краснов В.Н.) </w:t>
      </w:r>
      <w:r w:rsidR="0006286D">
        <w:rPr>
          <w:sz w:val="28"/>
          <w:szCs w:val="27"/>
        </w:rPr>
        <w:t>принять дополнительные меры по повышению эффективности индивидуальной работы с населением в жилом секторе, направленную на выявление лиц</w:t>
      </w:r>
      <w:r w:rsidR="0095575D">
        <w:rPr>
          <w:sz w:val="28"/>
          <w:szCs w:val="27"/>
        </w:rPr>
        <w:t>,</w:t>
      </w:r>
      <w:r w:rsidR="0006286D">
        <w:rPr>
          <w:sz w:val="28"/>
          <w:szCs w:val="27"/>
        </w:rPr>
        <w:t xml:space="preserve"> незаконно торгующих алкогольной и спиртосодержащей продукцией.</w:t>
      </w:r>
      <w:r w:rsidR="004739AD">
        <w:rPr>
          <w:sz w:val="28"/>
          <w:szCs w:val="27"/>
        </w:rPr>
        <w:t xml:space="preserve"> О результатах работы проинформировать Комиссию. </w:t>
      </w:r>
    </w:p>
    <w:p w:rsidR="004278CD" w:rsidRDefault="004278CD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 xml:space="preserve">Срок: </w:t>
      </w:r>
      <w:r w:rsidR="0006286D">
        <w:rPr>
          <w:sz w:val="28"/>
          <w:szCs w:val="27"/>
        </w:rPr>
        <w:t xml:space="preserve"> постоянно</w:t>
      </w:r>
      <w:proofErr w:type="gramEnd"/>
      <w:r w:rsidR="0006286D">
        <w:rPr>
          <w:sz w:val="28"/>
          <w:szCs w:val="27"/>
        </w:rPr>
        <w:t>.</w:t>
      </w:r>
    </w:p>
    <w:p w:rsidR="004B421F" w:rsidRDefault="004B421F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1.3. Рекомендовать </w:t>
      </w:r>
      <w:r w:rsidR="0006286D">
        <w:rPr>
          <w:sz w:val="28"/>
          <w:szCs w:val="27"/>
        </w:rPr>
        <w:t>ОГБУЗ «Качугская РБ»</w:t>
      </w:r>
      <w:r w:rsidR="005854D3">
        <w:rPr>
          <w:sz w:val="28"/>
          <w:szCs w:val="27"/>
        </w:rPr>
        <w:t xml:space="preserve"> </w:t>
      </w:r>
      <w:r w:rsidR="00DE1563">
        <w:rPr>
          <w:sz w:val="28"/>
          <w:szCs w:val="27"/>
        </w:rPr>
        <w:t xml:space="preserve">(Федосеев А.Н.) </w:t>
      </w:r>
      <w:r w:rsidR="005854D3">
        <w:rPr>
          <w:sz w:val="28"/>
          <w:szCs w:val="27"/>
        </w:rPr>
        <w:t>информировать население о рисках, связанных с употреблением алкоголя в соответствии с приказом Минздрава России от 30 июня 2016 года № 448 «Об утверждении Концепции по информированию населения Российской Федерации о вреде злоупотребления алкоголем».</w:t>
      </w:r>
    </w:p>
    <w:p w:rsidR="004B421F" w:rsidRDefault="004B421F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Срок: </w:t>
      </w:r>
      <w:r w:rsidR="00AD07F8">
        <w:rPr>
          <w:sz w:val="28"/>
          <w:szCs w:val="27"/>
        </w:rPr>
        <w:t>ежеквартально</w:t>
      </w:r>
      <w:r>
        <w:rPr>
          <w:sz w:val="28"/>
          <w:szCs w:val="27"/>
        </w:rPr>
        <w:t xml:space="preserve">. </w:t>
      </w:r>
    </w:p>
    <w:p w:rsidR="004278CD" w:rsidRDefault="004278CD" w:rsidP="004278CD">
      <w:pPr>
        <w:jc w:val="both"/>
        <w:rPr>
          <w:sz w:val="28"/>
          <w:szCs w:val="28"/>
        </w:rPr>
      </w:pPr>
      <w:r>
        <w:rPr>
          <w:sz w:val="28"/>
          <w:szCs w:val="27"/>
        </w:rPr>
        <w:t xml:space="preserve">          1.</w:t>
      </w:r>
      <w:r w:rsidR="004B421F">
        <w:rPr>
          <w:sz w:val="28"/>
          <w:szCs w:val="27"/>
        </w:rPr>
        <w:t>4</w:t>
      </w:r>
      <w:r>
        <w:rPr>
          <w:sz w:val="28"/>
          <w:szCs w:val="27"/>
        </w:rPr>
        <w:t xml:space="preserve">. </w:t>
      </w:r>
      <w:r w:rsidR="008D1D80">
        <w:rPr>
          <w:sz w:val="28"/>
          <w:szCs w:val="27"/>
        </w:rPr>
        <w:t xml:space="preserve">Рекомендовать </w:t>
      </w:r>
      <w:r w:rsidR="00285A5F">
        <w:rPr>
          <w:sz w:val="28"/>
          <w:szCs w:val="27"/>
        </w:rPr>
        <w:t>председателю КДН и ЗП администрации муниципального района (Ярина С.Ю.) продолжить практику проведения совместных рейдов с субъектами профилактики с привлечением народных дружинников по выявлению нарушений «комендантского часа»</w:t>
      </w:r>
      <w:r w:rsidR="00276A4A">
        <w:rPr>
          <w:sz w:val="28"/>
          <w:szCs w:val="27"/>
        </w:rPr>
        <w:t xml:space="preserve">. </w:t>
      </w:r>
    </w:p>
    <w:p w:rsidR="004278CD" w:rsidRDefault="004278CD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Срок: </w:t>
      </w:r>
      <w:r w:rsidR="00276A4A">
        <w:rPr>
          <w:sz w:val="28"/>
          <w:szCs w:val="27"/>
        </w:rPr>
        <w:t>постоянно</w:t>
      </w:r>
      <w:r>
        <w:rPr>
          <w:sz w:val="28"/>
          <w:szCs w:val="27"/>
        </w:rPr>
        <w:t>.</w:t>
      </w:r>
    </w:p>
    <w:p w:rsidR="00285A5F" w:rsidRDefault="00285A5F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1.5. Рекомендовать главе Качугского городского поселения (Зуев Е.И.)  </w:t>
      </w:r>
      <w:proofErr w:type="gramStart"/>
      <w:r>
        <w:rPr>
          <w:sz w:val="28"/>
          <w:szCs w:val="27"/>
        </w:rPr>
        <w:t>в</w:t>
      </w:r>
      <w:proofErr w:type="gramEnd"/>
      <w:r>
        <w:rPr>
          <w:sz w:val="28"/>
          <w:szCs w:val="27"/>
        </w:rPr>
        <w:t xml:space="preserve"> целях повышения эффективности деятельности и организации работы народных дружинников, обеспечить поощрение в 2018 году народных дружинников, принимавших  участие в обеспечении охраны общественного порядка на территории Качугского района. Информацию представить в адрес Комиссии.</w:t>
      </w:r>
    </w:p>
    <w:p w:rsidR="00285A5F" w:rsidRDefault="00285A5F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Срок: 27 декабря 2018 года.</w:t>
      </w:r>
    </w:p>
    <w:p w:rsidR="00285A5F" w:rsidRDefault="00A206DF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1.6. Рекомендовать отделу культуры МО «Качугский район» (В.И. Смирнова) </w:t>
      </w:r>
      <w:proofErr w:type="gramStart"/>
      <w:r>
        <w:rPr>
          <w:sz w:val="28"/>
          <w:szCs w:val="27"/>
        </w:rPr>
        <w:t>совместно  с</w:t>
      </w:r>
      <w:proofErr w:type="gramEnd"/>
      <w:r>
        <w:rPr>
          <w:sz w:val="28"/>
          <w:szCs w:val="27"/>
        </w:rPr>
        <w:t xml:space="preserve"> отделом по физической культуре и спорту администрации муниципального района (</w:t>
      </w:r>
      <w:proofErr w:type="spellStart"/>
      <w:r>
        <w:rPr>
          <w:sz w:val="28"/>
          <w:szCs w:val="27"/>
        </w:rPr>
        <w:t>Логвин</w:t>
      </w:r>
      <w:proofErr w:type="spellEnd"/>
      <w:r>
        <w:rPr>
          <w:sz w:val="28"/>
          <w:szCs w:val="27"/>
        </w:rPr>
        <w:t xml:space="preserve"> М.С.) с целью организации досуга несовершеннолетних, профилактики правонарушений и преступлений проводить тематические дискотеки в городском и сельских поселениях. О результатах проинформировать Комиссию.</w:t>
      </w:r>
    </w:p>
    <w:p w:rsidR="00A206DF" w:rsidRDefault="00A206DF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Срок: 27 декабря 2018 год.</w:t>
      </w:r>
    </w:p>
    <w:p w:rsidR="00A206DF" w:rsidRDefault="00A206DF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</w:p>
    <w:p w:rsidR="004278CD" w:rsidRDefault="004278CD" w:rsidP="00276A4A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4278CD" w:rsidRDefault="004278CD" w:rsidP="004278CD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9609D">
        <w:rPr>
          <w:b/>
          <w:sz w:val="28"/>
          <w:szCs w:val="28"/>
        </w:rPr>
        <w:t>О</w:t>
      </w:r>
      <w:r w:rsidR="008F0C6A">
        <w:rPr>
          <w:b/>
          <w:sz w:val="28"/>
          <w:szCs w:val="28"/>
        </w:rPr>
        <w:t xml:space="preserve"> </w:t>
      </w:r>
      <w:r w:rsidR="00DC76C1">
        <w:rPr>
          <w:b/>
          <w:sz w:val="28"/>
          <w:szCs w:val="28"/>
        </w:rPr>
        <w:t xml:space="preserve">положении дел в сфере создания условий для ресоциализации и социальной адаптации лиц, осужденных без лишения свободы, и реализации мер профилактики рецидивной преступности. Рассмотрение предложений о внесении изменений в Комплексную программу профилактики правонарушений по мероприятиям ресоциализации и социальной адаптации лиц, осужденных без лишения свободы и лиц, освободившихся из мест лишения свободы. </w:t>
      </w:r>
    </w:p>
    <w:p w:rsidR="004278CD" w:rsidRDefault="004278CD" w:rsidP="004278CD">
      <w:pPr>
        <w:pStyle w:val="a3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92F24">
        <w:rPr>
          <w:rFonts w:ascii="Times New Roman" w:hAnsi="Times New Roman"/>
        </w:rPr>
        <w:t>(</w:t>
      </w:r>
      <w:proofErr w:type="spellStart"/>
      <w:r w:rsidR="008F0C6A">
        <w:rPr>
          <w:rFonts w:ascii="Times New Roman" w:hAnsi="Times New Roman"/>
        </w:rPr>
        <w:t>Пуляевский</w:t>
      </w:r>
      <w:proofErr w:type="spellEnd"/>
      <w:r w:rsidR="008F0C6A">
        <w:rPr>
          <w:rFonts w:ascii="Times New Roman" w:hAnsi="Times New Roman"/>
        </w:rPr>
        <w:t xml:space="preserve"> Н.С., </w:t>
      </w:r>
      <w:proofErr w:type="spellStart"/>
      <w:r w:rsidR="00092F24">
        <w:rPr>
          <w:rFonts w:ascii="Times New Roman" w:hAnsi="Times New Roman"/>
        </w:rPr>
        <w:t>Плевинская</w:t>
      </w:r>
      <w:proofErr w:type="spellEnd"/>
      <w:r w:rsidR="00092F24">
        <w:rPr>
          <w:rFonts w:ascii="Times New Roman" w:hAnsi="Times New Roman"/>
        </w:rPr>
        <w:t xml:space="preserve"> В.В.</w:t>
      </w:r>
      <w:r w:rsidR="008F0C6A">
        <w:rPr>
          <w:rFonts w:ascii="Times New Roman" w:hAnsi="Times New Roman"/>
        </w:rPr>
        <w:t xml:space="preserve">, </w:t>
      </w:r>
      <w:r w:rsidR="00DE1563">
        <w:rPr>
          <w:rFonts w:ascii="Times New Roman" w:hAnsi="Times New Roman"/>
        </w:rPr>
        <w:t>Сокольникова Е.А.</w:t>
      </w:r>
      <w:r w:rsidR="008F0C6A">
        <w:rPr>
          <w:rFonts w:ascii="Times New Roman" w:hAnsi="Times New Roman"/>
        </w:rPr>
        <w:t xml:space="preserve">, </w:t>
      </w:r>
      <w:r w:rsidR="00BE7CFD">
        <w:rPr>
          <w:rFonts w:ascii="Times New Roman" w:hAnsi="Times New Roman"/>
        </w:rPr>
        <w:t>Добрынина М.В.</w:t>
      </w:r>
      <w:r w:rsidR="008F0C6A">
        <w:rPr>
          <w:rFonts w:ascii="Times New Roman" w:hAnsi="Times New Roman"/>
        </w:rPr>
        <w:t xml:space="preserve">, </w:t>
      </w:r>
      <w:proofErr w:type="spellStart"/>
      <w:r w:rsidR="00BE7CFD">
        <w:rPr>
          <w:rFonts w:ascii="Times New Roman" w:hAnsi="Times New Roman"/>
        </w:rPr>
        <w:t>Салахи</w:t>
      </w:r>
      <w:proofErr w:type="spellEnd"/>
      <w:r w:rsidR="00BE7CFD">
        <w:rPr>
          <w:rFonts w:ascii="Times New Roman" w:hAnsi="Times New Roman"/>
        </w:rPr>
        <w:t xml:space="preserve"> Э.Ю.</w:t>
      </w:r>
      <w:r>
        <w:rPr>
          <w:rFonts w:ascii="Times New Roman" w:hAnsi="Times New Roman"/>
        </w:rPr>
        <w:t>)</w:t>
      </w:r>
    </w:p>
    <w:p w:rsidR="004278CD" w:rsidRDefault="004278CD" w:rsidP="004278CD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463B53" w:rsidRDefault="00463B53" w:rsidP="004278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278CD" w:rsidRDefault="004278CD" w:rsidP="00427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Информацию</w:t>
      </w:r>
      <w:r w:rsidR="0049005A">
        <w:rPr>
          <w:sz w:val="28"/>
          <w:szCs w:val="28"/>
        </w:rPr>
        <w:t xml:space="preserve"> Пуляевского Н.С., Плевинской В.В.,</w:t>
      </w:r>
      <w:r w:rsidR="00DE1563">
        <w:rPr>
          <w:sz w:val="28"/>
          <w:szCs w:val="28"/>
        </w:rPr>
        <w:t xml:space="preserve"> Сокольниковой Е.А.</w:t>
      </w:r>
      <w:r w:rsidR="0049005A">
        <w:rPr>
          <w:sz w:val="28"/>
          <w:szCs w:val="28"/>
        </w:rPr>
        <w:t xml:space="preserve">, </w:t>
      </w:r>
      <w:r w:rsidR="00BE7CFD">
        <w:rPr>
          <w:sz w:val="28"/>
          <w:szCs w:val="28"/>
        </w:rPr>
        <w:t>Добрыниной М.В.</w:t>
      </w:r>
      <w:r w:rsidR="0049005A">
        <w:rPr>
          <w:sz w:val="28"/>
          <w:szCs w:val="28"/>
        </w:rPr>
        <w:t xml:space="preserve">, </w:t>
      </w:r>
      <w:proofErr w:type="spellStart"/>
      <w:r w:rsidR="00BE7CFD">
        <w:rPr>
          <w:sz w:val="28"/>
          <w:szCs w:val="28"/>
        </w:rPr>
        <w:t>Салахи</w:t>
      </w:r>
      <w:proofErr w:type="spellEnd"/>
      <w:r w:rsidR="00BE7CFD">
        <w:rPr>
          <w:sz w:val="28"/>
          <w:szCs w:val="28"/>
        </w:rPr>
        <w:t xml:space="preserve"> Э.Ю.</w:t>
      </w:r>
      <w:r w:rsidR="002D3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принять</w:t>
      </w:r>
      <w:proofErr w:type="gramEnd"/>
      <w:r>
        <w:rPr>
          <w:sz w:val="28"/>
          <w:szCs w:val="28"/>
        </w:rPr>
        <w:t xml:space="preserve"> к сведению.</w:t>
      </w:r>
    </w:p>
    <w:p w:rsidR="007F68F2" w:rsidRDefault="004278CD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9005A">
        <w:rPr>
          <w:sz w:val="28"/>
          <w:szCs w:val="28"/>
        </w:rPr>
        <w:t xml:space="preserve">Рекомендовать </w:t>
      </w:r>
      <w:r w:rsidR="007F68F2">
        <w:rPr>
          <w:sz w:val="28"/>
          <w:szCs w:val="28"/>
        </w:rPr>
        <w:t>ОГКУ «Центр занятости населения «Качугский район» (</w:t>
      </w:r>
      <w:r w:rsidR="00DE1563">
        <w:rPr>
          <w:sz w:val="28"/>
          <w:szCs w:val="28"/>
        </w:rPr>
        <w:t>Сокольникова Е.А.)</w:t>
      </w:r>
      <w:r w:rsidR="007F68F2">
        <w:rPr>
          <w:sz w:val="28"/>
          <w:szCs w:val="28"/>
        </w:rPr>
        <w:t>:</w:t>
      </w:r>
    </w:p>
    <w:p w:rsidR="0049005A" w:rsidRDefault="007F68F2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Активизировать работу по трудоустройству лиц, подлежащих освобождению из учреждений, исполняющих наказание и осужденных к наказаниям, не связанным с лишением свободы.</w:t>
      </w:r>
      <w:r w:rsidR="0049005A">
        <w:rPr>
          <w:sz w:val="28"/>
          <w:szCs w:val="28"/>
        </w:rPr>
        <w:t xml:space="preserve"> </w:t>
      </w:r>
    </w:p>
    <w:p w:rsidR="0049005A" w:rsidRDefault="0049005A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7F68F2" w:rsidRDefault="007F68F2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Провести беседы с работодателями на предмет трудоустройства лиц, подлежащих освобождению из учреждений, исполняющих наказание и осужденных к наказаниям, не связанным с лишением свободы. В полном объеме представлять в ФКУ УИИ по Качугскому району и в МО МВД России «</w:t>
      </w:r>
      <w:proofErr w:type="gramStart"/>
      <w:r>
        <w:rPr>
          <w:sz w:val="28"/>
          <w:szCs w:val="28"/>
        </w:rPr>
        <w:t>Качугский»  информацию</w:t>
      </w:r>
      <w:proofErr w:type="gramEnd"/>
      <w:r>
        <w:rPr>
          <w:sz w:val="28"/>
          <w:szCs w:val="28"/>
        </w:rPr>
        <w:t xml:space="preserve"> о вакансиях  </w:t>
      </w:r>
      <w:r w:rsidR="00AD07F8">
        <w:rPr>
          <w:sz w:val="28"/>
          <w:szCs w:val="28"/>
        </w:rPr>
        <w:t xml:space="preserve">в </w:t>
      </w:r>
      <w:r>
        <w:rPr>
          <w:sz w:val="28"/>
          <w:szCs w:val="28"/>
        </w:rPr>
        <w:t>п. Качуг и Качугско</w:t>
      </w:r>
      <w:r w:rsidR="00AD07F8">
        <w:rPr>
          <w:sz w:val="28"/>
          <w:szCs w:val="28"/>
        </w:rPr>
        <w:t xml:space="preserve">м </w:t>
      </w:r>
      <w:r>
        <w:rPr>
          <w:sz w:val="28"/>
          <w:szCs w:val="28"/>
        </w:rPr>
        <w:t>район</w:t>
      </w:r>
      <w:r w:rsidR="00AD07F8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3B542A" w:rsidRDefault="003B542A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Рекомендовать </w:t>
      </w:r>
      <w:r w:rsidR="007F68F2">
        <w:rPr>
          <w:sz w:val="28"/>
          <w:szCs w:val="28"/>
        </w:rPr>
        <w:t>филиалу ФКУ УИИ по Качугскому району (</w:t>
      </w:r>
      <w:proofErr w:type="spellStart"/>
      <w:r w:rsidR="007F68F2">
        <w:rPr>
          <w:sz w:val="28"/>
          <w:szCs w:val="28"/>
        </w:rPr>
        <w:t>Плевинская</w:t>
      </w:r>
      <w:proofErr w:type="spellEnd"/>
      <w:r w:rsidR="007F68F2">
        <w:rPr>
          <w:sz w:val="28"/>
          <w:szCs w:val="28"/>
        </w:rPr>
        <w:t xml:space="preserve"> В.В.) организовать индивидуальное информирование осужденных к наказаниям, не связанным с лишением свободы, о </w:t>
      </w:r>
      <w:proofErr w:type="gramStart"/>
      <w:r w:rsidR="007F68F2">
        <w:rPr>
          <w:sz w:val="28"/>
          <w:szCs w:val="28"/>
        </w:rPr>
        <w:t>возможности  получения</w:t>
      </w:r>
      <w:proofErr w:type="gramEnd"/>
      <w:r w:rsidR="007F68F2">
        <w:rPr>
          <w:sz w:val="28"/>
          <w:szCs w:val="28"/>
        </w:rPr>
        <w:t xml:space="preserve"> ими услуг по оказанию правовой, кон</w:t>
      </w:r>
      <w:r w:rsidR="00CE52F9">
        <w:rPr>
          <w:sz w:val="28"/>
          <w:szCs w:val="28"/>
        </w:rPr>
        <w:t>сультативной, социальной помощи, помощи в трудоустройстве, лечении</w:t>
      </w:r>
      <w:r>
        <w:rPr>
          <w:sz w:val="28"/>
          <w:szCs w:val="28"/>
        </w:rPr>
        <w:t>.</w:t>
      </w:r>
    </w:p>
    <w:p w:rsidR="003B542A" w:rsidRDefault="003B542A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9D7F23" w:rsidRDefault="00BE7CFD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Рекомендовать ОГБУЗ «Качугская РБ» (Федосеев А.Н.) провести совместные с МО МВД России «Качугский» (Краснов В.Н.) мероприятия, направленные на организацию посещения </w:t>
      </w:r>
      <w:proofErr w:type="spellStart"/>
      <w:r>
        <w:rPr>
          <w:sz w:val="28"/>
          <w:szCs w:val="28"/>
        </w:rPr>
        <w:t>мед.учреждения</w:t>
      </w:r>
      <w:proofErr w:type="spellEnd"/>
      <w:r>
        <w:rPr>
          <w:sz w:val="28"/>
          <w:szCs w:val="28"/>
        </w:rPr>
        <w:t xml:space="preserve"> лицами из числа</w:t>
      </w:r>
      <w:r w:rsidRPr="00BE7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лиц, </w:t>
      </w:r>
      <w:r w:rsidR="009D7F23">
        <w:rPr>
          <w:sz w:val="28"/>
          <w:szCs w:val="28"/>
        </w:rPr>
        <w:t>освободившихся из мест лишения свободы</w:t>
      </w:r>
      <w:r>
        <w:rPr>
          <w:sz w:val="28"/>
          <w:szCs w:val="28"/>
        </w:rPr>
        <w:t xml:space="preserve"> и осужденных к наказаниям, н</w:t>
      </w:r>
      <w:r w:rsidR="009D7F23">
        <w:rPr>
          <w:sz w:val="28"/>
          <w:szCs w:val="28"/>
        </w:rPr>
        <w:t xml:space="preserve">е связанным с лишением свободы, </w:t>
      </w:r>
      <w:proofErr w:type="gramStart"/>
      <w:r w:rsidR="009D7F23">
        <w:rPr>
          <w:sz w:val="28"/>
          <w:szCs w:val="28"/>
        </w:rPr>
        <w:t>уклоняющихся  от</w:t>
      </w:r>
      <w:proofErr w:type="gramEnd"/>
      <w:r w:rsidR="009D7F23">
        <w:rPr>
          <w:sz w:val="28"/>
          <w:szCs w:val="28"/>
        </w:rPr>
        <w:t xml:space="preserve"> подлежащего диспансерного наблюдения. О проделанной работе проинформировать Комиссию.</w:t>
      </w:r>
    </w:p>
    <w:p w:rsidR="00DE1563" w:rsidRDefault="009D7F23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Срок: 1 июня 2018 года.</w:t>
      </w:r>
      <w:r w:rsidR="00BE7CFD">
        <w:rPr>
          <w:sz w:val="28"/>
          <w:szCs w:val="28"/>
        </w:rPr>
        <w:t xml:space="preserve"> </w:t>
      </w:r>
    </w:p>
    <w:p w:rsidR="004278CD" w:rsidRDefault="004278CD" w:rsidP="004278CD">
      <w:pPr>
        <w:rPr>
          <w:sz w:val="28"/>
          <w:szCs w:val="28"/>
        </w:rPr>
      </w:pPr>
    </w:p>
    <w:p w:rsidR="006E419E" w:rsidRDefault="00DC76C1" w:rsidP="008F0C6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F0C6A">
        <w:rPr>
          <w:b/>
          <w:sz w:val="28"/>
          <w:szCs w:val="28"/>
        </w:rPr>
        <w:t xml:space="preserve">. О </w:t>
      </w:r>
      <w:r w:rsidR="006C30E9">
        <w:rPr>
          <w:b/>
          <w:sz w:val="28"/>
          <w:szCs w:val="28"/>
        </w:rPr>
        <w:t>выполнении решений заседаний межведомственной комиссии по профилактике правонарушений при администрации</w:t>
      </w:r>
    </w:p>
    <w:p w:rsidR="008F0C6A" w:rsidRDefault="006C30E9" w:rsidP="008F0C6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района.</w:t>
      </w:r>
    </w:p>
    <w:p w:rsidR="008F0C6A" w:rsidRDefault="008F0C6A" w:rsidP="008F0C6A">
      <w:pPr>
        <w:pBdr>
          <w:bottom w:val="single" w:sz="12" w:space="0" w:color="auto"/>
        </w:pBdr>
        <w:jc w:val="center"/>
      </w:pPr>
      <w:r>
        <w:t>(</w:t>
      </w:r>
      <w:proofErr w:type="spellStart"/>
      <w:r w:rsidR="006C30E9">
        <w:t>Бизимова</w:t>
      </w:r>
      <w:proofErr w:type="spellEnd"/>
      <w:r w:rsidR="006C30E9">
        <w:t xml:space="preserve"> Л.В.</w:t>
      </w:r>
      <w:r>
        <w:t>)</w:t>
      </w:r>
    </w:p>
    <w:p w:rsidR="008F0C6A" w:rsidRDefault="008F0C6A" w:rsidP="008F0C6A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6C30E9" w:rsidRPr="004C59DC" w:rsidRDefault="006C30E9" w:rsidP="004C59DC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6C30E9" w:rsidRDefault="009D7F23" w:rsidP="004C59DC">
      <w:pPr>
        <w:pBdr>
          <w:bottom w:val="single" w:sz="12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9DC" w:rsidRPr="004C59DC">
        <w:rPr>
          <w:sz w:val="28"/>
          <w:szCs w:val="28"/>
        </w:rPr>
        <w:t xml:space="preserve">.1. Информацию </w:t>
      </w:r>
      <w:proofErr w:type="spellStart"/>
      <w:r w:rsidR="004C59DC" w:rsidRPr="004C59DC">
        <w:rPr>
          <w:sz w:val="28"/>
          <w:szCs w:val="28"/>
        </w:rPr>
        <w:t>Бизимовой</w:t>
      </w:r>
      <w:proofErr w:type="spellEnd"/>
      <w:r w:rsidR="004C59DC" w:rsidRPr="004C59DC">
        <w:rPr>
          <w:sz w:val="28"/>
          <w:szCs w:val="28"/>
        </w:rPr>
        <w:t xml:space="preserve"> Л.В. принять к сведению.</w:t>
      </w:r>
    </w:p>
    <w:p w:rsidR="00BE7CFD" w:rsidRPr="00BE7CFD" w:rsidRDefault="009D7F23" w:rsidP="004C59DC">
      <w:pPr>
        <w:pBdr>
          <w:bottom w:val="single" w:sz="12" w:space="0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E7CFD">
        <w:rPr>
          <w:sz w:val="28"/>
          <w:szCs w:val="28"/>
        </w:rPr>
        <w:t xml:space="preserve">.2. Информацию по исполнению   протоколов № 2 от 30.05.2017, № 3 от 25.09.2017 и № 4 от 19.12.2017 представить в адрес </w:t>
      </w:r>
      <w:proofErr w:type="gramStart"/>
      <w:r w:rsidR="00BE7CFD">
        <w:rPr>
          <w:sz w:val="28"/>
          <w:szCs w:val="28"/>
        </w:rPr>
        <w:t xml:space="preserve">Комиссии  </w:t>
      </w:r>
      <w:r w:rsidR="00BE7CFD" w:rsidRPr="00BE7CFD">
        <w:rPr>
          <w:b/>
          <w:sz w:val="28"/>
          <w:szCs w:val="28"/>
        </w:rPr>
        <w:t>в</w:t>
      </w:r>
      <w:proofErr w:type="gramEnd"/>
      <w:r w:rsidR="00BE7CFD" w:rsidRPr="00BE7CFD">
        <w:rPr>
          <w:b/>
          <w:sz w:val="28"/>
          <w:szCs w:val="28"/>
        </w:rPr>
        <w:t xml:space="preserve"> срок до 6 апреля 2018 года.</w:t>
      </w:r>
    </w:p>
    <w:p w:rsidR="006645E9" w:rsidRPr="004C59DC" w:rsidRDefault="006645E9" w:rsidP="004C59DC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4278CD" w:rsidRPr="004C59DC" w:rsidRDefault="004278CD" w:rsidP="004C59DC">
      <w:pPr>
        <w:jc w:val="both"/>
        <w:rPr>
          <w:b/>
          <w:sz w:val="28"/>
          <w:szCs w:val="28"/>
        </w:rPr>
      </w:pPr>
    </w:p>
    <w:p w:rsidR="004278CD" w:rsidRDefault="004278CD" w:rsidP="004278CD">
      <w:pPr>
        <w:ind w:firstLine="709"/>
        <w:jc w:val="both"/>
        <w:rPr>
          <w:sz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245"/>
        <w:gridCol w:w="1054"/>
        <w:gridCol w:w="3624"/>
      </w:tblGrid>
      <w:tr w:rsidR="004278CD" w:rsidTr="004278CD">
        <w:tc>
          <w:tcPr>
            <w:tcW w:w="5245" w:type="dxa"/>
            <w:hideMark/>
          </w:tcPr>
          <w:p w:rsidR="004278CD" w:rsidRDefault="00DE117E" w:rsidP="00DE117E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</w:t>
            </w:r>
            <w:r w:rsidR="0087343E">
              <w:rPr>
                <w:sz w:val="28"/>
              </w:rPr>
              <w:t>редседател</w:t>
            </w:r>
            <w:r>
              <w:rPr>
                <w:sz w:val="28"/>
              </w:rPr>
              <w:t>я</w:t>
            </w:r>
            <w:r w:rsidR="0087343E">
              <w:rPr>
                <w:sz w:val="28"/>
              </w:rPr>
              <w:t xml:space="preserve"> Комиссии </w:t>
            </w:r>
            <w:proofErr w:type="gramStart"/>
            <w:r w:rsidR="006E419E">
              <w:rPr>
                <w:sz w:val="28"/>
              </w:rPr>
              <w:t>–</w:t>
            </w:r>
            <w:r w:rsidR="0087343E">
              <w:rPr>
                <w:sz w:val="28"/>
              </w:rPr>
              <w:t xml:space="preserve"> </w:t>
            </w:r>
            <w:r w:rsidR="006E419E">
              <w:rPr>
                <w:sz w:val="28"/>
              </w:rPr>
              <w:t xml:space="preserve"> заместитель</w:t>
            </w:r>
            <w:proofErr w:type="gramEnd"/>
            <w:r w:rsidR="006E419E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начальника полиции по охране общественного порядка МО МВД России «Качугский»</w:t>
            </w:r>
            <w:r w:rsidR="00AF525B">
              <w:rPr>
                <w:sz w:val="28"/>
              </w:rPr>
              <w:t>»</w:t>
            </w:r>
            <w:r w:rsidR="008B1676">
              <w:rPr>
                <w:sz w:val="28"/>
              </w:rPr>
              <w:t xml:space="preserve"> </w:t>
            </w:r>
          </w:p>
        </w:tc>
        <w:tc>
          <w:tcPr>
            <w:tcW w:w="105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660E1A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2637">
              <w:rPr>
                <w:sz w:val="28"/>
                <w:szCs w:val="28"/>
              </w:rPr>
              <w:t xml:space="preserve">                  </w:t>
            </w:r>
          </w:p>
          <w:p w:rsidR="00DE117E" w:rsidRDefault="00660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E419E">
              <w:rPr>
                <w:sz w:val="28"/>
                <w:szCs w:val="28"/>
              </w:rPr>
              <w:t xml:space="preserve">   </w:t>
            </w:r>
            <w:r w:rsidR="0087343E">
              <w:rPr>
                <w:sz w:val="28"/>
                <w:szCs w:val="28"/>
              </w:rPr>
              <w:t xml:space="preserve">   </w:t>
            </w:r>
          </w:p>
          <w:p w:rsidR="004278CD" w:rsidRDefault="00DE1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DE2637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Пуляевский</w:t>
            </w:r>
            <w:proofErr w:type="spellEnd"/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  <w:tr w:rsidR="004278CD" w:rsidTr="004278CD">
        <w:tc>
          <w:tcPr>
            <w:tcW w:w="5245" w:type="dxa"/>
            <w:hideMark/>
          </w:tcPr>
          <w:p w:rsidR="004278CD" w:rsidRDefault="00DE2637" w:rsidP="008B167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ответственный секретарь административной комиссии</w:t>
            </w:r>
            <w:r w:rsidR="008B1676">
              <w:rPr>
                <w:sz w:val="28"/>
                <w:szCs w:val="28"/>
              </w:rPr>
              <w:t xml:space="preserve"> администрации муниципального района «Качугский район»</w:t>
            </w:r>
            <w:r>
              <w:rPr>
                <w:sz w:val="28"/>
                <w:szCs w:val="28"/>
              </w:rPr>
              <w:t xml:space="preserve">, </w:t>
            </w:r>
            <w:r w:rsidR="004278CD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05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  <w:p w:rsidR="004278CD" w:rsidRDefault="004278CD" w:rsidP="008B1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B1676">
              <w:rPr>
                <w:sz w:val="28"/>
                <w:szCs w:val="28"/>
              </w:rPr>
              <w:t xml:space="preserve">                 Л.В. Бизимова</w:t>
            </w:r>
          </w:p>
        </w:tc>
      </w:tr>
    </w:tbl>
    <w:p w:rsidR="004278CD" w:rsidRDefault="004278CD" w:rsidP="004278CD">
      <w:pPr>
        <w:jc w:val="both"/>
        <w:rPr>
          <w:sz w:val="28"/>
          <w:szCs w:val="28"/>
        </w:rPr>
      </w:pPr>
    </w:p>
    <w:p w:rsidR="00FD16A6" w:rsidRPr="004278CD" w:rsidRDefault="00FD16A6" w:rsidP="004278CD"/>
    <w:sectPr w:rsidR="00FD16A6" w:rsidRPr="0042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98"/>
    <w:rsid w:val="00024749"/>
    <w:rsid w:val="0004287E"/>
    <w:rsid w:val="0006286D"/>
    <w:rsid w:val="00091CB4"/>
    <w:rsid w:val="00092F24"/>
    <w:rsid w:val="000A6A6C"/>
    <w:rsid w:val="00267440"/>
    <w:rsid w:val="00276A4A"/>
    <w:rsid w:val="00285A5F"/>
    <w:rsid w:val="002D3129"/>
    <w:rsid w:val="00376AE9"/>
    <w:rsid w:val="00380555"/>
    <w:rsid w:val="003B542A"/>
    <w:rsid w:val="003E3442"/>
    <w:rsid w:val="004278CD"/>
    <w:rsid w:val="0043308E"/>
    <w:rsid w:val="00463B53"/>
    <w:rsid w:val="004739AD"/>
    <w:rsid w:val="004868C4"/>
    <w:rsid w:val="0049005A"/>
    <w:rsid w:val="004B421F"/>
    <w:rsid w:val="004C59DC"/>
    <w:rsid w:val="004F178E"/>
    <w:rsid w:val="00504C31"/>
    <w:rsid w:val="005514C7"/>
    <w:rsid w:val="00574EC9"/>
    <w:rsid w:val="005854D3"/>
    <w:rsid w:val="005973B2"/>
    <w:rsid w:val="005B5E8E"/>
    <w:rsid w:val="00605C91"/>
    <w:rsid w:val="00634A90"/>
    <w:rsid w:val="00660E1A"/>
    <w:rsid w:val="006645E9"/>
    <w:rsid w:val="006A55AC"/>
    <w:rsid w:val="006C038C"/>
    <w:rsid w:val="006C30E9"/>
    <w:rsid w:val="006E419E"/>
    <w:rsid w:val="00722B89"/>
    <w:rsid w:val="007900C3"/>
    <w:rsid w:val="007C1313"/>
    <w:rsid w:val="007F68F2"/>
    <w:rsid w:val="0087343E"/>
    <w:rsid w:val="008B1676"/>
    <w:rsid w:val="008D1D80"/>
    <w:rsid w:val="008F0C6A"/>
    <w:rsid w:val="00937563"/>
    <w:rsid w:val="0095575D"/>
    <w:rsid w:val="00970D05"/>
    <w:rsid w:val="009D7F23"/>
    <w:rsid w:val="00A04C79"/>
    <w:rsid w:val="00A10A98"/>
    <w:rsid w:val="00A206DF"/>
    <w:rsid w:val="00A60F48"/>
    <w:rsid w:val="00A674F8"/>
    <w:rsid w:val="00A9206E"/>
    <w:rsid w:val="00AA0118"/>
    <w:rsid w:val="00AA65FB"/>
    <w:rsid w:val="00AC2FCB"/>
    <w:rsid w:val="00AD07F8"/>
    <w:rsid w:val="00AD70D9"/>
    <w:rsid w:val="00AE722F"/>
    <w:rsid w:val="00AF347F"/>
    <w:rsid w:val="00AF525B"/>
    <w:rsid w:val="00B054D5"/>
    <w:rsid w:val="00B345E5"/>
    <w:rsid w:val="00B517BE"/>
    <w:rsid w:val="00BD61E8"/>
    <w:rsid w:val="00BE7CFD"/>
    <w:rsid w:val="00C11D52"/>
    <w:rsid w:val="00C579F0"/>
    <w:rsid w:val="00C9609D"/>
    <w:rsid w:val="00CB085D"/>
    <w:rsid w:val="00CE52F9"/>
    <w:rsid w:val="00D5397B"/>
    <w:rsid w:val="00DB1A1A"/>
    <w:rsid w:val="00DC76C1"/>
    <w:rsid w:val="00DE117E"/>
    <w:rsid w:val="00DE1563"/>
    <w:rsid w:val="00DE2637"/>
    <w:rsid w:val="00DE4CD7"/>
    <w:rsid w:val="00E517B8"/>
    <w:rsid w:val="00F66F8E"/>
    <w:rsid w:val="00F83179"/>
    <w:rsid w:val="00FA3B2D"/>
    <w:rsid w:val="00FD16A6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F43C-A39C-4F97-B80A-205050F3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278CD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4278CD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F34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4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6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70AA-E7ED-4D14-A642-588F8238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42</cp:revision>
  <cp:lastPrinted>2018-03-27T03:25:00Z</cp:lastPrinted>
  <dcterms:created xsi:type="dcterms:W3CDTF">2016-03-17T01:14:00Z</dcterms:created>
  <dcterms:modified xsi:type="dcterms:W3CDTF">2018-03-27T03:51:00Z</dcterms:modified>
</cp:coreProperties>
</file>